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1DF2" w14:textId="77777777" w:rsidR="00132F4B" w:rsidRPr="00F43375" w:rsidRDefault="00132F4B" w:rsidP="00132F4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</w:t>
      </w:r>
    </w:p>
    <w:p w14:paraId="28E8C89F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655169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1AF0CDDD" w14:textId="77777777" w:rsidR="00132F4B" w:rsidRPr="00F43375" w:rsidRDefault="00A038F3" w:rsidP="00132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433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OPIS</w:t>
      </w:r>
      <w:r w:rsidR="00132F4B" w:rsidRPr="00F433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PRZEDMIOTU ZAMÓWIENIA</w:t>
      </w:r>
      <w:r w:rsidR="00312BA6" w:rsidRPr="00F433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(OPZ)</w:t>
      </w:r>
    </w:p>
    <w:p w14:paraId="23164AEA" w14:textId="77777777" w:rsidR="00132F4B" w:rsidRPr="00F43375" w:rsidRDefault="00132F4B" w:rsidP="00132F4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2944AC41" w14:textId="77777777" w:rsidR="00132F4B" w:rsidRPr="00F43375" w:rsidRDefault="00132F4B" w:rsidP="00132F4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pl-PL"/>
        </w:rPr>
      </w:pPr>
      <w:r w:rsidRPr="00F4337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Zadanie nr 1</w:t>
      </w:r>
      <w:r w:rsidR="004D5E4F" w:rsidRPr="00F4337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pn.</w:t>
      </w:r>
      <w:r w:rsidRPr="00F4337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</w:t>
      </w:r>
      <w:r w:rsidR="00376113" w:rsidRPr="00F43375">
        <w:rPr>
          <w:rFonts w:ascii="Times New Roman" w:hAnsi="Times New Roman"/>
          <w:b/>
          <w:bCs/>
          <w:color w:val="0070C0"/>
          <w:sz w:val="24"/>
          <w:szCs w:val="24"/>
        </w:rPr>
        <w:t xml:space="preserve">Usługi konserwatorskie świadczone w budynkach biurowych przy </w:t>
      </w:r>
      <w:r w:rsidR="00376113" w:rsidRPr="00F43375">
        <w:rPr>
          <w:rFonts w:ascii="Times New Roman" w:hAnsi="Times New Roman"/>
          <w:b/>
          <w:bCs/>
          <w:color w:val="0070C0"/>
          <w:sz w:val="24"/>
          <w:szCs w:val="24"/>
        </w:rPr>
        <w:br/>
        <w:t>ul. Łużyckiej 25A oraz ul. Mieszka I-go 20A w Koszalinie.</w:t>
      </w:r>
    </w:p>
    <w:p w14:paraId="4A910AC3" w14:textId="77777777" w:rsidR="00132F4B" w:rsidRPr="00F43375" w:rsidRDefault="00132F4B" w:rsidP="00132F4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3956A9D1" w14:textId="77777777" w:rsidR="00132F4B" w:rsidRPr="00F43375" w:rsidRDefault="00132F4B" w:rsidP="00132F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bookmarkStart w:id="0" w:name="_Hlk82689938"/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Zapewnienie realizacji usług w dni robocze, od poniedziałku do piątku, w godzinach od 6:00 do 15:00, czas reakcji Wykonawcy: do 4 godzin liczonych od momentu zgłoszenia* przez Zamawiającego, w zakresie:</w:t>
      </w:r>
    </w:p>
    <w:p w14:paraId="4CBD7BA2" w14:textId="77777777" w:rsidR="00132F4B" w:rsidRPr="00F43375" w:rsidRDefault="00132F4B" w:rsidP="00132F4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bookmarkEnd w:id="0"/>
    <w:p w14:paraId="1C3CE559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a/ napraw</w:t>
      </w:r>
      <w:r w:rsidR="00B3747E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wymian</w:t>
      </w:r>
      <w:r w:rsidR="00B3747E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zamków meblowych, drzwiowych i okiennych, wkładek, zawiasów, klamek, pochwytów oraz naprawa futryn; montaż nowych zamków meblowych oraz drzwiowych;</w:t>
      </w:r>
    </w:p>
    <w:p w14:paraId="67374598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b/ napraw</w:t>
      </w:r>
      <w:r w:rsidR="00B3747E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stolarki okiennej i drzwiowej wraz z wymianą okuć oraz oszklenia;</w:t>
      </w:r>
    </w:p>
    <w:p w14:paraId="4E75D63F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c/ </w:t>
      </w:r>
      <w:r w:rsidR="00B3747E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regulacji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stolarki okiennej i drzwiowej;</w:t>
      </w:r>
    </w:p>
    <w:p w14:paraId="19A91CA9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d/ napraw</w:t>
      </w:r>
      <w:r w:rsidR="00B3747E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wymian</w:t>
      </w:r>
      <w:r w:rsidR="00B3747E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kratek wentylacyjnych w obiektach;</w:t>
      </w:r>
    </w:p>
    <w:p w14:paraId="07BD36D8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e/ naprawy, konserwacj</w:t>
      </w:r>
      <w:r w:rsidR="00B3747E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wymiany elementów instalacji wodociągowej oraz armatury towarzyszącej tj. zawory odcinające, zawory czerpalne, baterie, zawory przelotowe, spłuczki, uszczelki, wężyki, podgrzewacze wody i inne;</w:t>
      </w:r>
    </w:p>
    <w:p w14:paraId="00EDBFD5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f/ naprawy, konserwacj</w:t>
      </w:r>
      <w:r w:rsidR="00B3747E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wymiany elementów instalacji kanalizacyjnej oraz armatury towarzyszącej tj. syfonów, muszli klozetowych, bidetów, desek sedesowych oraz innych;</w:t>
      </w:r>
    </w:p>
    <w:p w14:paraId="3BE50D2B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g/ wymian</w:t>
      </w:r>
      <w:r w:rsidR="00B3747E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źródeł światła w oprawach oświetleniowych tj. żarówki oraz świetlówki na korytarzach i w pomieszczeniach biurowych;</w:t>
      </w:r>
    </w:p>
    <w:p w14:paraId="5D370CB4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h/ wymian</w:t>
      </w:r>
      <w:r w:rsidR="00B3747E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źródeł światła w oprawach oświetleniowych na terenach zewnętrznych przy 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ul. Łużyckiej 25A;</w:t>
      </w:r>
    </w:p>
    <w:p w14:paraId="23EF31C7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i/ wymian</w:t>
      </w:r>
      <w:r w:rsidR="00B3747E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podstawowych materiałów elektrycznych tj. włączników, gniazd, opraw, podgrzewaczy wody;</w:t>
      </w:r>
    </w:p>
    <w:p w14:paraId="2A5577B6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j/ </w:t>
      </w:r>
      <w:bookmarkStart w:id="1" w:name="_Hlk81293794"/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naprawy i konserwacj</w:t>
      </w:r>
      <w:r w:rsidR="00B3747E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bookmarkEnd w:id="1"/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elementów instalacji elektrycznej tj. włączniki, gniazdka, przedłużacze, podgrzewacze wody;</w:t>
      </w:r>
    </w:p>
    <w:p w14:paraId="2BDE417B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k/ prac elektryczn</w:t>
      </w:r>
      <w:r w:rsidR="00B3747E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ych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do 1 </w:t>
      </w:r>
      <w:proofErr w:type="spellStart"/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kV</w:t>
      </w:r>
      <w:proofErr w:type="spellEnd"/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;</w:t>
      </w:r>
    </w:p>
    <w:p w14:paraId="0882E6A6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l/ naprawy wyposażenia biur – biurka, szafy, kontenery, krzesła, fotele obrotowe, czajniki, niszczarki, radia i inne;</w:t>
      </w:r>
    </w:p>
    <w:p w14:paraId="20D7356A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ł/ naprawy i konserwacj</w:t>
      </w:r>
      <w:r w:rsidR="00B3747E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instalacji c.o. w zakresie: odpowietrzanie grzejników; wymian</w:t>
      </w:r>
      <w:r w:rsidR="00B3747E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termostatów;</w:t>
      </w:r>
    </w:p>
    <w:p w14:paraId="7B28E571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m/ montaż</w:t>
      </w:r>
      <w:r w:rsidR="00B3747E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demontaż</w:t>
      </w:r>
      <w:r w:rsidR="00B3747E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odbojnic, tablic, luster, elementów ściennych i innych;</w:t>
      </w:r>
    </w:p>
    <w:p w14:paraId="6AF71A42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n/ demontaż</w:t>
      </w:r>
      <w:r w:rsidR="00B3747E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proofErr w:type="spellStart"/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wertikali</w:t>
      </w:r>
      <w:proofErr w:type="spellEnd"/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oraz rolet;</w:t>
      </w:r>
    </w:p>
    <w:p w14:paraId="24B739B5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o/ prac związan</w:t>
      </w:r>
      <w:r w:rsidR="00B3747E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ych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 malowaniem, szpachlowaniem, gipsowaniem, klejeniem i inne (nie więcej niż 10 m2);</w:t>
      </w:r>
    </w:p>
    <w:p w14:paraId="242DA59B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p/ napraw</w:t>
      </w:r>
      <w:r w:rsidR="00B3747E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konserwacj</w:t>
      </w:r>
      <w:r w:rsidR="00B3747E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ogrodzenia okalającego budynek przy ul. Łużyckiej 25A; </w:t>
      </w:r>
    </w:p>
    <w:p w14:paraId="0636DE6A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q/ konserwacj</w:t>
      </w:r>
      <w:r w:rsidR="00B3747E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napraw</w:t>
      </w:r>
      <w:r w:rsidR="00B3747E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bramy wjazdowej znajdującej się na terenie budynku biurowego przy ul. Łużyckiej 25A;</w:t>
      </w:r>
    </w:p>
    <w:p w14:paraId="01FF3758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r/ malowani</w:t>
      </w:r>
      <w:r w:rsidR="00B3747E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oraz drobn</w:t>
      </w:r>
      <w:r w:rsidR="00B3747E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ych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napraw i konserwacj</w:t>
      </w:r>
      <w:r w:rsidR="00B3747E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trejażu przy ul. Łużyckiej 25A;</w:t>
      </w:r>
    </w:p>
    <w:p w14:paraId="36FACC3D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s/ przygotowywani</w:t>
      </w:r>
      <w:r w:rsidR="00B3747E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proofErr w:type="spellStart"/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sal</w:t>
      </w:r>
      <w:proofErr w:type="spellEnd"/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konferencyjnych do spotkań tj. zmiana konfiguracji stołów, krzeseł 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i innych, w budynku biurowym przy ul. Łużyckiej 25A oraz przy ul. Mieszka I-go 20A;</w:t>
      </w:r>
    </w:p>
    <w:p w14:paraId="4E7A0C84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t/ ustawiani</w:t>
      </w:r>
      <w:r w:rsidR="00B3747E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zawieszani</w:t>
      </w:r>
      <w:r w:rsidR="00B3747E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dekoracji świątecznych i okolicznościowych m.in. zawieszanie ozdób na trejażu, zawieszanie lampek świątecznych we wskazanych przez Zamawiającego miejscach wewnątrz budynków oraz na terenach zewnętrznych;</w:t>
      </w:r>
    </w:p>
    <w:p w14:paraId="3B3EF1F4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u/ czyszczeni</w:t>
      </w:r>
      <w:r w:rsidR="00B3747E" w:rsidRPr="00F4337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urządzeniem wysokociśnieniowym klinkieru, </w:t>
      </w:r>
      <w:proofErr w:type="spellStart"/>
      <w:r w:rsidRPr="00F43375">
        <w:rPr>
          <w:rFonts w:ascii="Times New Roman" w:eastAsia="Times New Roman" w:hAnsi="Times New Roman" w:cs="Times New Roman"/>
          <w:sz w:val="24"/>
          <w:szCs w:val="24"/>
          <w:lang w:eastAsia="pl-PL"/>
        </w:rPr>
        <w:t>polbruku</w:t>
      </w:r>
      <w:proofErr w:type="spellEnd"/>
      <w:r w:rsidRPr="00F43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daszków nad wejściem do budynku z różnego rodzaju zabrudzeń atmosferycznych, biologicznych oraz chemicznych. Czyszczenie szklanej fasady budynku z odchodów ptasich;</w:t>
      </w:r>
    </w:p>
    <w:p w14:paraId="78D4FAD9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v/ wykonywani</w:t>
      </w:r>
      <w:r w:rsidR="00B3747E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innych zleceń o podobnym zakresie prac.</w:t>
      </w:r>
    </w:p>
    <w:p w14:paraId="1DA8558A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DE6489A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F4337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*W przypadku możliwości zaplanowania wyżej wymienionych zadań, Zamawiający wspólnie z Wykonawcą będzie ustalał miesięczny harmonogram prac. Czas reakcji do 4 godzin będzie rygorystycznie przestrzegany w przypadkach nagłych, które nie były planowane, a wymagają szybkiej reakcji.</w:t>
      </w:r>
    </w:p>
    <w:p w14:paraId="667C21FF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</w:p>
    <w:p w14:paraId="43311C9D" w14:textId="77777777" w:rsidR="00132F4B" w:rsidRPr="00F43375" w:rsidRDefault="00132F4B" w:rsidP="00B510CE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Zapewnienie realizacji usług w dni robocze, </w:t>
      </w:r>
      <w:r w:rsidRPr="00F433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minimum trzy razy w tygodniu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od poniedziałku do piątku, do godziny 8:00, w zakresie zamiatania oraz usuwani</w:t>
      </w:r>
      <w:r w:rsidR="00B3747E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śmieci </w:t>
      </w:r>
      <w:r w:rsidR="00376113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 odpadów organicznych z powierzchni znajdującej się przed wjazdem do budynku biurowego przy ul. Łużyckiej 25A oraz powierzchni wokół budynku biurowego - chodniki, droga dojazdowa, tereny zielone i parking. </w:t>
      </w:r>
    </w:p>
    <w:p w14:paraId="4E2378DE" w14:textId="77777777" w:rsidR="00132F4B" w:rsidRPr="00B510CE" w:rsidRDefault="00132F4B" w:rsidP="00B510C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przypadku braku możliwości wykonania zamiatania, np. z powodu niesprzyjających warunków atmosferycznych, Wykonawca zobowiązany jest zgłosić Zamawiającemu konieczność rezygnacji z wykonania czynności lub przesunięcia jej terminu</w:t>
      </w:r>
      <w:r w:rsidR="00B3747E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DA7258" w:rsidRPr="00B510C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telefonicznie lub </w:t>
      </w:r>
      <w:r w:rsidRPr="00B510C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drogą mailową, natychmiast po powzięciu takiej decyzji. </w:t>
      </w:r>
    </w:p>
    <w:p w14:paraId="41E0C194" w14:textId="77777777" w:rsidR="00132F4B" w:rsidRPr="00B510CE" w:rsidRDefault="00132F4B" w:rsidP="00B510C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510C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Czynność obejmuje następujące prace:</w:t>
      </w:r>
    </w:p>
    <w:p w14:paraId="666F17F1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a/ ręczne lub przy użyciu lekkiej zamiatarki zamiecenie terenów wraz z zebraniem </w:t>
      </w:r>
      <w:r w:rsidR="00376113"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nawierzchni wszystkich zanieczyszczeń,</w:t>
      </w:r>
    </w:p>
    <w:p w14:paraId="4EF655D6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b/ załadowanie zanieczyszczeń po wykonaniu prac w danym dniu do worków zapewnionych przez Zamawiającego i informowanie jego o ilości worków;</w:t>
      </w:r>
    </w:p>
    <w:p w14:paraId="5B47D20D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43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c/ nie dopuszcza się pozostawienia nieczystości na chodnikach, parkingach oraz drogach dojazdowych.</w:t>
      </w:r>
    </w:p>
    <w:p w14:paraId="6D52185C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017D60E2" w14:textId="77777777" w:rsidR="00132F4B" w:rsidRPr="00F43375" w:rsidRDefault="00132F4B" w:rsidP="00715989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Zapewnienie realizacji usług w dni robocze, od poniedziałku do piątku, w godzinach od 6:00 do 15:00, czas reakcji Wykonawcy: do 24 godzin liczonych od momentu zgłoszenia* przez Zamawiającego, w zakresie:</w:t>
      </w:r>
    </w:p>
    <w:p w14:paraId="41FA8176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a/ wywieszanie flag w czasie wskazanym przez Zamawiającego na terenie posesji przy ulicach Mieszka I-go 20A i Łużycka 25A;</w:t>
      </w:r>
    </w:p>
    <w:p w14:paraId="42457106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b/ przenoszenie mebli, demontaż i montaż mebli w budynkach przy ulicach Mieszka I-go 20A i Łużycka 25A;</w:t>
      </w:r>
    </w:p>
    <w:p w14:paraId="7D0DBA5C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c/ przewożenie i ustawienie mebli oraz innego sprzętu do pomieszczeń Zamawiającego znajdujących się na terenie Koszalina, za pośrednictwem transportu oraz sprzętu Wykonawcy;</w:t>
      </w:r>
    </w:p>
    <w:p w14:paraId="12B34AB2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d/ przewożenie dokumentów do miejsca wyznaczonego przez Zamawiającego, za pośrednictwem transportu Wykonawcy.</w:t>
      </w:r>
    </w:p>
    <w:p w14:paraId="0345381A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860215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*W przypadku możliwości zaplanowania wyżej wymienionych zadań, Zamawiający wspólnie z Wykonawcą będzie ustalał miesięczny harmonogram prac. Czas reakcji do 24 godzin będzie rygorystycznie przestrzegany w przypadkach nagłych, które nie były planowane, a wymagają szybkiej reakcji.</w:t>
      </w:r>
    </w:p>
    <w:p w14:paraId="5D0AA1CB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EDC222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Przykłady liczenia godzin od momentu zgłoszenia w przypadku 24 godzinowej reakcji:</w:t>
      </w:r>
    </w:p>
    <w:p w14:paraId="6B3D86F0" w14:textId="77777777" w:rsidR="00132F4B" w:rsidRPr="00F43375" w:rsidRDefault="00132F4B" w:rsidP="00132F4B">
      <w:pPr>
        <w:pStyle w:val="Akapitzlist"/>
        <w:numPr>
          <w:ilvl w:val="0"/>
          <w:numId w:val="3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zgłoszenie nastąpiło w poniedziałek do godziny 15:00, Wykonawca zobowiązany jest zrealizować usługę maksymalnie do wtorku do godziny 15:00, analogicznie pozostałe dni tygodnia, wyjątek stanowi piątek;</w:t>
      </w:r>
    </w:p>
    <w:p w14:paraId="326E974E" w14:textId="77777777" w:rsidR="00132F4B" w:rsidRPr="00F43375" w:rsidRDefault="00132F4B" w:rsidP="00132F4B">
      <w:pPr>
        <w:pStyle w:val="Akapitzlist"/>
        <w:numPr>
          <w:ilvl w:val="0"/>
          <w:numId w:val="3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zgłoszenie nastąpiło w piątek do godziny 15:00, Wykonawca zobowiązany jest zrealizować usługę maksymalnie do poniedziałku do godziny 15:00.</w:t>
      </w:r>
    </w:p>
    <w:p w14:paraId="57AF5763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7CB858D0" w14:textId="0EDAD7A4" w:rsidR="00132F4B" w:rsidRPr="00F43375" w:rsidRDefault="00132F4B" w:rsidP="00132F4B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Zapewnienie realizacji usług przez 7 dni w tygodniu na zlecenie Zamawiającego w trybie AWARYJNYM, w zakresie pkt. 1 lit. e, f  </w:t>
      </w:r>
      <w:r w:rsidRPr="007825EB">
        <w:rPr>
          <w:rFonts w:ascii="Times New Roman" w:eastAsia="Times New Roman" w:hAnsi="Times New Roman" w:cs="Times New Roman"/>
          <w:sz w:val="24"/>
          <w:szCs w:val="24"/>
          <w:lang w:eastAsia="ar-SA"/>
        </w:rPr>
        <w:t>oraz pkt. 3.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Czas reakcji Wykonawcy: do </w:t>
      </w:r>
      <w:r w:rsidR="00376113"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godziny liczonej od momentu zgłoszenia przez Zamawiającego mailowo i telefonicznie. Kontakt w przypadku awarii powinien być </w:t>
      </w:r>
      <w:r w:rsidRPr="00B510CE">
        <w:rPr>
          <w:rFonts w:ascii="Times New Roman" w:eastAsia="Times New Roman" w:hAnsi="Times New Roman" w:cs="Times New Roman"/>
          <w:sz w:val="24"/>
          <w:szCs w:val="24"/>
          <w:lang w:eastAsia="ar-SA"/>
        </w:rPr>
        <w:t>całodobowy</w:t>
      </w:r>
      <w:r w:rsidR="00DA7258" w:rsidRPr="00B510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we wszystkie dni tygodnia. 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Usługa będzie realizowana jak dodatkowe zlecenie, płatne na podstawie wystawionej faktury przez Wykonawcę, zgodnie ze stawką roboczogodziny określoną </w:t>
      </w:r>
      <w:r w:rsidRPr="00D32931">
        <w:rPr>
          <w:rFonts w:ascii="Times New Roman" w:eastAsia="Times New Roman" w:hAnsi="Times New Roman" w:cs="Times New Roman"/>
          <w:sz w:val="24"/>
          <w:szCs w:val="24"/>
          <w:lang w:eastAsia="ar-SA"/>
        </w:rPr>
        <w:t>w §</w:t>
      </w:r>
      <w:r w:rsidR="00150311" w:rsidRPr="00D32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337D3" w:rsidRPr="00D32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 </w:t>
      </w:r>
      <w:r w:rsidRPr="00D32931">
        <w:rPr>
          <w:rFonts w:ascii="Times New Roman" w:eastAsia="Times New Roman" w:hAnsi="Times New Roman" w:cs="Times New Roman"/>
          <w:sz w:val="24"/>
          <w:szCs w:val="24"/>
          <w:lang w:eastAsia="ar-SA"/>
        </w:rPr>
        <w:t>ust.</w:t>
      </w:r>
      <w:r w:rsidR="00B510CE" w:rsidRPr="00D32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337D3" w:rsidRPr="00D3293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32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umowy.</w:t>
      </w:r>
    </w:p>
    <w:p w14:paraId="47341A53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E2B83F" w14:textId="77777777" w:rsidR="00132F4B" w:rsidRPr="00F43375" w:rsidRDefault="00132F4B" w:rsidP="00132F4B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433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Warunki wykonania przedmiotu zamówienia:</w:t>
      </w:r>
    </w:p>
    <w:p w14:paraId="78C31769" w14:textId="16AA616E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1/ Wykonawca </w:t>
      </w:r>
      <w:r w:rsidR="00B510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zobowiązany jest posiadać 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odpowiedni sprzęt oraz sił</w:t>
      </w:r>
      <w:r w:rsidR="00B510CE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roboczą niezbędną do należytego, terminowego i zgodnego z obowiązującymi przepisami wykonania w całości przedmiotu zamówienia.</w:t>
      </w:r>
    </w:p>
    <w:p w14:paraId="6F65FEC5" w14:textId="54946C93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2/ Wykonawca </w:t>
      </w:r>
      <w:r w:rsidR="00B510CE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zobowiązany jest wykonać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przedmiot zamówienia przy użyciu własnych urządzeń, sprzętu, narzędzi i pracowników, w szczególności własnym transportem, sprawnym pod względem technicznym. Awaria narzędzi, urządzeń oraz sprzętu nie zwalnia Wykonawcy </w:t>
      </w:r>
      <w:r w:rsidR="00B510C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obowiązku wykonania przedmiotu zamówienia. </w:t>
      </w:r>
    </w:p>
    <w:p w14:paraId="36EBAD80" w14:textId="5DE3FFD8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3/ Wykonawca zobowiązany jest do wyznaczenia osoby Koordynatora, z którym Zamawiający będzie mógł się kontaktować bezpośrednio,</w:t>
      </w:r>
      <w:r w:rsidR="00B510CE" w:rsidRPr="00B510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od poniedziałku do piątku, w całym okresie realizacji zamówienia, w godzinach od 6:00 do godziny 15:00. Koordynator we wskazanych godzinach zobowiązany jest do stałego kontaktu z Zamawiającym i dostępności telefonicznej dla przedstawicieli Zamawiającego. Niewywiązanie się warunków realizacji zamówienia będzie skutkować naliczeniem kar.</w:t>
      </w:r>
    </w:p>
    <w:p w14:paraId="0A6BCA90" w14:textId="3835599D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4/ W przypadku pkt. </w:t>
      </w:r>
      <w:r w:rsidR="00B510C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zobowiązany jest do bycia w stałej gotowości do 1 godziny liczonej od momentu zgłoszenia przez Zamawiającego a także zabezpieczenia stałej łączności telefonicznej, gdzie będzie można zgłaszać awarie. Uniemożliwienie kontaktu z pracownikiem, będzie traktowane jako nienależyte wykonanie warunków umowy, co skutkować będzie naliczaniem kar. </w:t>
      </w:r>
    </w:p>
    <w:p w14:paraId="6446BF97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5/ Wykonawca poniesie koszty z tytułu zakupu wszystkich niezbędnych materiałów do wykonania czynności będących przedmiotem zamówienia. Podstawą rozliczenia za zakupiony materiał będzie faktura obciążającą Zamawiającego, wystawiona przez Wykonawcę.</w:t>
      </w:r>
    </w:p>
    <w:p w14:paraId="0930F66D" w14:textId="7CC3D2F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6/ Wykonawca zobowiąz</w:t>
      </w:r>
      <w:r w:rsidR="00715989">
        <w:rPr>
          <w:rFonts w:ascii="Times New Roman" w:eastAsia="Times New Roman" w:hAnsi="Times New Roman" w:cs="Times New Roman"/>
          <w:sz w:val="24"/>
          <w:szCs w:val="24"/>
          <w:lang w:eastAsia="ar-SA"/>
        </w:rPr>
        <w:t>any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5989">
        <w:rPr>
          <w:rFonts w:ascii="Times New Roman" w:eastAsia="Times New Roman" w:hAnsi="Times New Roman" w:cs="Times New Roman"/>
          <w:sz w:val="24"/>
          <w:szCs w:val="24"/>
          <w:lang w:eastAsia="ar-SA"/>
        </w:rPr>
        <w:t>jest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niezwłocznego zawiadomienia Zamawiającego 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dostrzeżonych uszkodzeniach lub wadliwym działaniu instalacji i urządzeń technicznych znajdujących się na terenie przedmiotowej nieruchomości.</w:t>
      </w:r>
    </w:p>
    <w:p w14:paraId="366A5CA9" w14:textId="77777777" w:rsidR="00132F4B" w:rsidRPr="00F43375" w:rsidRDefault="00223775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132F4B"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Wykonawca ponosi odpowiedzialność za szkody zaistniałe u Zamawiającego w wyniku nieprawidłowej realizacji przedmiotu zamówienia. </w:t>
      </w:r>
    </w:p>
    <w:p w14:paraId="2971878D" w14:textId="77777777" w:rsidR="00132F4B" w:rsidRPr="00F43375" w:rsidRDefault="00132F4B" w:rsidP="00132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36A02FE" w14:textId="77777777" w:rsidR="00132F4B" w:rsidRPr="00F43375" w:rsidRDefault="00132F4B" w:rsidP="00132F4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pl-PL"/>
        </w:rPr>
      </w:pPr>
      <w:bookmarkStart w:id="2" w:name="_Hlk82694601"/>
      <w:r w:rsidRPr="00F4337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Zadanie nr 2 </w:t>
      </w:r>
      <w:r w:rsidR="004D5E4F" w:rsidRPr="00F4337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pn.</w:t>
      </w:r>
      <w:r w:rsidRPr="00F4337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</w:t>
      </w:r>
      <w:r w:rsidR="00414483" w:rsidRPr="00414483">
        <w:rPr>
          <w:rFonts w:ascii="Times New Roman" w:hAnsi="Times New Roman"/>
          <w:b/>
          <w:bCs/>
          <w:color w:val="0070C0"/>
          <w:sz w:val="24"/>
          <w:szCs w:val="24"/>
        </w:rPr>
        <w:t xml:space="preserve">Usługi związane z pielęgnacją zieleni na terenie nieruchomości przy </w:t>
      </w:r>
      <w:r w:rsidR="00414483" w:rsidRPr="00414483">
        <w:rPr>
          <w:rFonts w:ascii="Times New Roman" w:hAnsi="Times New Roman"/>
          <w:b/>
          <w:bCs/>
          <w:color w:val="0070C0"/>
          <w:sz w:val="24"/>
          <w:szCs w:val="24"/>
        </w:rPr>
        <w:br/>
        <w:t>ul. Łużyckiej 25A w Koszalinie oraz terenów przyległych.</w:t>
      </w:r>
    </w:p>
    <w:bookmarkEnd w:id="2"/>
    <w:p w14:paraId="15018ACA" w14:textId="77777777" w:rsidR="00132F4B" w:rsidRPr="00F43375" w:rsidRDefault="00132F4B" w:rsidP="00132F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73629EB" w14:textId="77777777" w:rsidR="00132F4B" w:rsidRPr="00F43375" w:rsidRDefault="00132F4B" w:rsidP="00132F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Uwaga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! </w:t>
      </w:r>
      <w:bookmarkStart w:id="3" w:name="_Hlk54089068"/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Tereny przyległe to pas 1 metrowy za furtką od ulicy </w:t>
      </w:r>
      <w:proofErr w:type="spellStart"/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Radogoszczańskiej</w:t>
      </w:r>
      <w:proofErr w:type="spellEnd"/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trawnik przyległy do posesji wraz z chodnikiem i drogą wjazdową do granicy pasa drogowego od ulicy Łużyckiej. </w:t>
      </w:r>
      <w:bookmarkEnd w:id="3"/>
    </w:p>
    <w:p w14:paraId="73F30199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9133B5" w14:textId="77777777" w:rsidR="00132F4B" w:rsidRPr="00F43375" w:rsidRDefault="00132F4B" w:rsidP="00132F4B">
      <w:pPr>
        <w:pStyle w:val="Akapitzlist"/>
        <w:numPr>
          <w:ilvl w:val="0"/>
          <w:numId w:val="4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Zapewnienie realizacji usług przez cały okres trwania umowy, w zakresie:</w:t>
      </w:r>
    </w:p>
    <w:p w14:paraId="79797A98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a/ koszenia trawy wraz z grabieniem, z zachowaniem warunku, że trawa nie może być wyższa niż 10 cm;</w:t>
      </w:r>
    </w:p>
    <w:p w14:paraId="4461233D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b/ usuwania trawy i mchu występującej pomiędzy kostkami </w:t>
      </w:r>
      <w:proofErr w:type="spellStart"/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polbruku</w:t>
      </w:r>
      <w:proofErr w:type="spellEnd"/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D91A51D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c/ odchwaszczania terenów zielonych: rabat kwiatowych, krzewów, żywopłotów, tuj;</w:t>
      </w:r>
    </w:p>
    <w:p w14:paraId="37782E17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d/ cięcia pielęgnacyjnego róż, rododendronów, tuj</w:t>
      </w:r>
      <w:r w:rsidR="00B3747E"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żywopłotów</w:t>
      </w:r>
      <w:r w:rsidR="00B3747E"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innej roślinności rosnącej na terenie nieruchomości;</w:t>
      </w:r>
    </w:p>
    <w:p w14:paraId="188CF90E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e/ usuwania przekwitających kwiatostanów;</w:t>
      </w:r>
    </w:p>
    <w:p w14:paraId="733B599C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f/ nawożenia, wykonywania oprysków oraz zwalczania szkodników;</w:t>
      </w:r>
    </w:p>
    <w:p w14:paraId="46E9B978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g/ dosiewania trawy na terenach zielonych oraz uzupełniania kory </w:t>
      </w:r>
      <w:r w:rsidR="00B3747E"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w miejscach gdzie wymaga tego sytuacja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0F7D1DEB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h/ zabezpieczania roślinności na okres zimowy;</w:t>
      </w:r>
    </w:p>
    <w:p w14:paraId="4DF1745F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i/ nasadzenia roślin, uzupełnienia lub wymiany ziemi- każde nasadzenie musi być uzgodnione z Zamawiającym;</w:t>
      </w:r>
    </w:p>
    <w:p w14:paraId="430A3C99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j/ nawadniania terenów zielonych tj. trawników, rabatów, krzewów oraz żywopłotów - realizacja usługi w taki sposób, aby zapewnić odpowiednie nawadnianie, dostosowane do warunków pogodowych. W przypadku wystąpienia wysokich temperatur powietrza, podlewanie zieleni należy przeprowadzać od godz. 18:00 do 8:00, po wcześniejszym poinformowaniu Zamawiającego;</w:t>
      </w:r>
    </w:p>
    <w:p w14:paraId="7AC39C7C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k/systematycznego </w:t>
      </w:r>
      <w:r w:rsidRPr="00B510CE">
        <w:rPr>
          <w:rFonts w:ascii="Times New Roman" w:eastAsia="Times New Roman" w:hAnsi="Times New Roman" w:cs="Times New Roman"/>
          <w:sz w:val="24"/>
          <w:szCs w:val="24"/>
          <w:lang w:eastAsia="ar-SA"/>
        </w:rPr>
        <w:t>przycinani</w:t>
      </w:r>
      <w:r w:rsidR="00795DB9" w:rsidRPr="00B510CE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B510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winorośli 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rosnącej na trejażu – jeżeli wymaga tego sytuacja przycinania przy pomocy podnośnika. Wykonawca zobligowany jest do monitorowania stanu winorośli i realizowania usługi w taki sposób, aby nie dopuścić do nadmiernego przerostu </w:t>
      </w:r>
      <w:r w:rsidR="00376113"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i obciążania trejażu. Prace należy wykonywać od poniedziałku do piątku po godzinie 16:00 lub w sobotę, po wcześniejszym uzgodnieniu terminu i godziny</w:t>
      </w:r>
    </w:p>
    <w:p w14:paraId="3D573842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z Zamawiającym;</w:t>
      </w:r>
    </w:p>
    <w:p w14:paraId="56161584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l/ pakowania odpadów zielonych do worków biodegradowalnych zapewnionych przez Zamawiającego i zgłaszania ilości worków Zamawiającemu.</w:t>
      </w:r>
    </w:p>
    <w:p w14:paraId="2844451E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1C5368" w14:textId="77777777" w:rsidR="00132F4B" w:rsidRPr="00F43375" w:rsidRDefault="00132F4B" w:rsidP="00132F4B">
      <w:pPr>
        <w:pStyle w:val="Akapitzlist"/>
        <w:numPr>
          <w:ilvl w:val="0"/>
          <w:numId w:val="4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433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Warunki wykonania przedmiotu zamówienia:</w:t>
      </w:r>
    </w:p>
    <w:p w14:paraId="7FB8AFDE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1/ Wszystkie wyżej wskazane czynności związane z sezonową pielęgnacją roślin Wykonawca wykonuje samodzielnie, zgodnie z wi</w:t>
      </w:r>
      <w:r w:rsidR="00B3747E"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dzą ogrodniczą, obowiązującymi normami, </w:t>
      </w:r>
      <w:r w:rsidR="00376113"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B3747E"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uzgodn</w:t>
      </w:r>
      <w:r w:rsidR="00B3747E"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ieniu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Zamawiającym, w sposób zapewniający bezpieczeństwo pracownikom obiektu, roślin</w:t>
      </w:r>
      <w:r w:rsidR="00636D93">
        <w:rPr>
          <w:rFonts w:ascii="Times New Roman" w:eastAsia="Times New Roman" w:hAnsi="Times New Roman" w:cs="Times New Roman"/>
          <w:sz w:val="24"/>
          <w:szCs w:val="24"/>
          <w:lang w:eastAsia="ar-SA"/>
        </w:rPr>
        <w:t>om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ewentualnym zwierzętom. </w:t>
      </w:r>
    </w:p>
    <w:p w14:paraId="6B3FD7D9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2/ Wykonawca zobowiązany jest przez cały czas trwania prac do utrzymania porządku na terenie objętym pracami oraz w miejscach sąsiadujących, które mogą ulec zanieczyszczeniu </w:t>
      </w:r>
      <w:r w:rsidR="00376113"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prowadzenia prac np. chodniki, je</w:t>
      </w:r>
      <w:r w:rsidR="00636D93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dnie. </w:t>
      </w:r>
    </w:p>
    <w:p w14:paraId="0B4897F2" w14:textId="059AC11E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3/ Wykonawca </w:t>
      </w:r>
      <w:r w:rsidR="00B510CE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zobowiązany jest dysponować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odpowiednim sprzętem oraz siłą roboczą niezbędną do należytego, terminowego i zgodnego z obowiązującymi przepisami wykonania </w:t>
      </w:r>
      <w:r w:rsidR="00B510C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w całości przedmiotu zamówienia.</w:t>
      </w:r>
    </w:p>
    <w:p w14:paraId="7AF9D8FB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4/ Do wykonywania wszelkich prac należy stosować sprzęt sprawny technicznie, który nie spowoduje zagrożenia zdrowia ludzi, zwierząt lub środowiska.</w:t>
      </w:r>
    </w:p>
    <w:p w14:paraId="5E060C9E" w14:textId="1129ABD8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5/ Wykonawca </w:t>
      </w:r>
      <w:r w:rsidR="00B510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zobowiązany jest </w:t>
      </w:r>
      <w:r w:rsid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</w:t>
      </w:r>
      <w:r w:rsidR="00B510CE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</w:t>
      </w:r>
      <w:r w:rsid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t>nia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przedmiot</w:t>
      </w:r>
      <w:r w:rsid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zamówienia przy użyciu własnych urządzeń, sprzętu, narzędzi i pracowników, w szczególności własnym transportem, sprawnym pod względem technicznym. Awaria narzędzi, urządzeń oraz sprzętu nie zwalnia Wykonawcy </w:t>
      </w:r>
      <w:r w:rsidR="00B510C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obowiązku wykonania przedmiotu zamówienia. </w:t>
      </w:r>
    </w:p>
    <w:p w14:paraId="291EF7EB" w14:textId="77777777" w:rsidR="00132F4B" w:rsidRPr="00A34DA7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6/ Cięcia pielęgnacyjne należy wykonywać zgodnie z wiedz</w:t>
      </w:r>
      <w:r w:rsidR="00373CC9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ogrodniczą. W przypadku uszkodzenia roślin poprzez niewłaściwe cięcie Wykonawca będzie zobowiązany do zapłaty kar </w:t>
      </w:r>
      <w:r w:rsidRP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t>umownych.</w:t>
      </w:r>
    </w:p>
    <w:p w14:paraId="2419C924" w14:textId="734E5FB3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7/ Wykonawca </w:t>
      </w:r>
      <w:r w:rsidR="00A34DA7" w:rsidRP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t>ma prawo wstrzymać</w:t>
      </w:r>
      <w:r w:rsidRP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prac</w:t>
      </w:r>
      <w:r w:rsidR="00A34DA7" w:rsidRP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względu na </w:t>
      </w:r>
      <w:r w:rsidR="00B3747E" w:rsidRP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t>niekorzystne warunki</w:t>
      </w:r>
      <w:r w:rsidRP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atmosferyczne do momentu poprawy pogody. Wykonawca zobowiązany jest zgłosić</w:t>
      </w:r>
      <w:r w:rsidR="00A34DA7" w:rsidRP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Zamawiającemu konieczność rezygnacji z wykonania czynności lub przesunięcia jej terminu </w:t>
      </w:r>
      <w:r w:rsidR="00795DB9" w:rsidRP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telefonicznie lub </w:t>
      </w:r>
      <w:r w:rsidRP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t>drogą mailową, natychmiast po powzięciu takiej decyzji.</w:t>
      </w:r>
    </w:p>
    <w:p w14:paraId="0C462A98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8/ Na początku każdego roku obowiązywania umowy Wykonawca w uzgodnieniu </w:t>
      </w:r>
      <w:r w:rsidR="00376113"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Zamawiającym przygotuje harmonogram prac do wykonania na terenie nieruchomości, </w:t>
      </w:r>
      <w:r w:rsidR="00376113"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z zachowaniem odpowiednich terminów wszystkich zabiegów ogrodniczych, które zapewnią prawidłowy rozwój roślinności oraz estetyczny wygląd terenów zielonych.</w:t>
      </w:r>
    </w:p>
    <w:p w14:paraId="7ADCCBC0" w14:textId="23DE110C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9/ Wykonawca </w:t>
      </w:r>
      <w:r w:rsidR="00B510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zobowiązany jest do kontrolowania 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stan</w:t>
      </w:r>
      <w:r w:rsidR="00B510CE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obecn</w:t>
      </w:r>
      <w:r w:rsidR="00B510CE">
        <w:rPr>
          <w:rFonts w:ascii="Times New Roman" w:eastAsia="Times New Roman" w:hAnsi="Times New Roman" w:cs="Times New Roman"/>
          <w:sz w:val="24"/>
          <w:szCs w:val="24"/>
          <w:lang w:eastAsia="ar-SA"/>
        </w:rPr>
        <w:t>ego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roślin zielonych oraz proponowa</w:t>
      </w:r>
      <w:r w:rsid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t>nia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Zamawiającemu wprowadzeni</w:t>
      </w:r>
      <w:r w:rsidR="00373CC9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zmian, w celu poprawy estetyki terenów.</w:t>
      </w:r>
    </w:p>
    <w:p w14:paraId="03819058" w14:textId="1940B36E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10/ Wykonawca </w:t>
      </w:r>
      <w:r w:rsidR="00B510CE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zobowiązany jest do zabezpieczenia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w niezbędne ilości środków ochrony roślin oraz innych materiałów służących do pielęgnacji roślin. Wykonawca poniesie koszty </w:t>
      </w:r>
      <w:r w:rsid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tytułu zakupu wszystkich niezbędnych materiałów do wykonania czynności będących przedmiotem zamówienia. </w:t>
      </w:r>
      <w:bookmarkStart w:id="4" w:name="_Hlk85531723"/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Podstawą rozliczenia za zakupiony materiał będzie faktura obciążającą Zamawiającego, wystawiona przez Wykonawcę.</w:t>
      </w:r>
    </w:p>
    <w:bookmarkEnd w:id="4"/>
    <w:p w14:paraId="1C8B42BB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11/ W przypadku stwierdzenia nienależytego wykonania usługi spowodowanego stosowaniem nieodpowiednich środków do pielęgnacji terenów zielonych, Zamawiający zastrzega sobie prawo do żądania od Wykonawcy zmiany środków. </w:t>
      </w:r>
    </w:p>
    <w:p w14:paraId="258BD3B5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12/ Wykonawca ponosi odpowiedzialność za szkody w środowisku zaistniałe u Zamawiającego w wyniku nieprawidłowej realizacji przedmiotu zamówienia. </w:t>
      </w:r>
    </w:p>
    <w:p w14:paraId="00457D15" w14:textId="77777777" w:rsidR="00132F4B" w:rsidRPr="00F43375" w:rsidRDefault="00132F4B" w:rsidP="00132F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14:paraId="04DC3632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  <w:t xml:space="preserve">Zadanie nr 3 </w:t>
      </w:r>
      <w:r w:rsidR="004D5E4F" w:rsidRPr="00F4337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  <w:t>pn.</w:t>
      </w:r>
      <w:r w:rsidRPr="00F4337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  <w:t xml:space="preserve"> </w:t>
      </w:r>
      <w:bookmarkStart w:id="5" w:name="_Hlk86145765"/>
      <w:r w:rsidR="00376113" w:rsidRPr="00F43375">
        <w:rPr>
          <w:rFonts w:ascii="Times New Roman" w:hAnsi="Times New Roman"/>
          <w:b/>
          <w:bCs/>
          <w:color w:val="0070C0"/>
          <w:sz w:val="24"/>
          <w:szCs w:val="24"/>
        </w:rPr>
        <w:t xml:space="preserve">Usługi związane z utrzymaniem zimowym na terenie nieruchomości przy </w:t>
      </w:r>
      <w:r w:rsidR="00376113" w:rsidRPr="00F43375">
        <w:rPr>
          <w:rFonts w:ascii="Times New Roman" w:hAnsi="Times New Roman"/>
          <w:b/>
          <w:bCs/>
          <w:color w:val="0070C0"/>
          <w:sz w:val="24"/>
          <w:szCs w:val="24"/>
        </w:rPr>
        <w:br/>
        <w:t>ul. Łużyckiej 25A oraz terenów przyległych.</w:t>
      </w:r>
      <w:bookmarkEnd w:id="5"/>
    </w:p>
    <w:p w14:paraId="0F17CC0C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FBACD5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Uwaga! Tereny przyległe to pas 1 metrowy za furtką od ulicy </w:t>
      </w:r>
      <w:proofErr w:type="spellStart"/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Radogoszczańskiej</w:t>
      </w:r>
      <w:proofErr w:type="spellEnd"/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trawnik przyległy do posesji wraz z chodnikiem i drogą wjazdową do granicy pasa drogowego od ulicy Łużyckiej.</w:t>
      </w:r>
    </w:p>
    <w:p w14:paraId="38222B14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DB693C" w14:textId="77777777" w:rsidR="00132F4B" w:rsidRPr="00F43375" w:rsidRDefault="00132F4B" w:rsidP="00132F4B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Zapewnienie realizacji usług przez cały okres trwania umowy</w:t>
      </w:r>
      <w:r w:rsidR="00C127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F433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przez 7 dni w tygodniu, w zakresie:</w:t>
      </w:r>
    </w:p>
    <w:p w14:paraId="2960DF31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a/ ciągłego utrzymywania terenów w stanie wolnym od śniegu oraz błota roztopowego.</w:t>
      </w:r>
    </w:p>
    <w:p w14:paraId="045F1DB7" w14:textId="1428F3F0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b/ ciągłego utrzymywani</w:t>
      </w:r>
      <w:r w:rsidR="00B510CE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terenów w stanie wolnym od </w:t>
      </w:r>
      <w:proofErr w:type="spellStart"/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oblodzeń</w:t>
      </w:r>
      <w:proofErr w:type="spellEnd"/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przy pomocy </w:t>
      </w:r>
      <w:r w:rsidR="00E37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materiałów </w:t>
      </w:r>
      <w:proofErr w:type="spellStart"/>
      <w:r w:rsidR="00054670"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us</w:t>
      </w:r>
      <w:r w:rsidR="00B3747E"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zorst</w:t>
      </w:r>
      <w:r w:rsidR="00054670"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niaj</w:t>
      </w:r>
      <w:r w:rsidR="00376113"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="00054670"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cych</w:t>
      </w:r>
      <w:proofErr w:type="spellEnd"/>
      <w:r w:rsidR="0024318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tj. mieszanka piaskowo - soln</w:t>
      </w:r>
      <w:r w:rsidR="0079788E"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(w uzgodnieniu z Zamawiającym), w celu zapobiegania powstawania gołoledzi.</w:t>
      </w:r>
    </w:p>
    <w:p w14:paraId="5003B0D3" w14:textId="77777777" w:rsidR="00132F4B" w:rsidRPr="00F43375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c/ ciągłego usuwani</w:t>
      </w:r>
      <w:r w:rsidR="00A43A75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nawisów śnieżnych oraz sopli z dachu portierni, rynien oraz zadaszeń drzwi wejściowych.</w:t>
      </w:r>
    </w:p>
    <w:p w14:paraId="38A36319" w14:textId="1F5566AF" w:rsidR="00132F4B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d/ załadowanie, wywiezienie oraz utylizacja zalegającego śniegu, lodu oraz błota roztopowego. </w:t>
      </w:r>
      <w:r w:rsidRPr="00E37BD3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Usługa będzie realizowana jak</w:t>
      </w:r>
      <w:r w:rsidR="00BD4AC9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E37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dodatkowe zlecenie</w:t>
      </w:r>
      <w:r w:rsidR="00066E30" w:rsidRPr="00E37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Zamawiającego</w:t>
      </w:r>
      <w:r w:rsidRPr="00E37BD3">
        <w:rPr>
          <w:rFonts w:ascii="Times New Roman" w:eastAsia="Times New Roman" w:hAnsi="Times New Roman" w:cs="Times New Roman"/>
          <w:sz w:val="24"/>
          <w:szCs w:val="24"/>
          <w:lang w:eastAsia="ar-SA"/>
        </w:rPr>
        <w:t>, płatne na podstawie wystawionej faktury przez Wykonawcę</w:t>
      </w:r>
      <w:r w:rsidR="0012556F" w:rsidRPr="00E37BD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287D247" w14:textId="77777777" w:rsidR="00132F4B" w:rsidRPr="008D7EA9" w:rsidRDefault="00132F4B" w:rsidP="00132F4B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43CED6A6" w14:textId="72EB0642" w:rsidR="00F96FB0" w:rsidRPr="00E37BD3" w:rsidRDefault="00132F4B" w:rsidP="00E37BD3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433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Warunki wykonania przedmiotu zamówienia:</w:t>
      </w:r>
    </w:p>
    <w:p w14:paraId="2688A3CA" w14:textId="3A501F94" w:rsidR="00E37BD3" w:rsidRPr="00F96FB0" w:rsidRDefault="00F96FB0" w:rsidP="00F96FB0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1/</w:t>
      </w:r>
      <w:r w:rsidRPr="00F96F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zobowiązany jest do prowadzenia miesięcznych protokołów z czynności zimowego utrzymania </w:t>
      </w:r>
      <w:r w:rsidR="001255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1D9F">
        <w:rPr>
          <w:rFonts w:ascii="Times New Roman" w:eastAsia="Times New Roman" w:hAnsi="Times New Roman" w:cs="Times New Roman"/>
          <w:sz w:val="24"/>
          <w:szCs w:val="24"/>
          <w:lang w:eastAsia="ar-SA"/>
        </w:rPr>
        <w:t>nieruchomości</w:t>
      </w:r>
      <w:r w:rsidRPr="00F96F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wg wzoru stanowiącego załącznik do umowy. Protokoły będą podstawą do naliczania wynagrodzenia należnego Wykonawcy za każdy miesiąc wykonania usługi</w:t>
      </w:r>
      <w:r w:rsidR="00E37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37BD3" w:rsidRPr="00E37BD3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podstawowej ust. 1 lit. a</w:t>
      </w:r>
      <w:r w:rsid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E37BD3" w:rsidRPr="00E37BD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37BD3" w:rsidRPr="00E37BD3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E37BD3" w:rsidRPr="00E37BD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37BD3" w:rsidRPr="00E37BD3"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r w:rsid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E37BD3" w:rsidRPr="00E37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zlecenia dodatkowego ust. 1 lit. d</w:t>
      </w:r>
      <w:r w:rsid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49689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B206820" w14:textId="1A9E7794" w:rsidR="00F96FB0" w:rsidRPr="00F96FB0" w:rsidRDefault="00F96FB0" w:rsidP="00F96FB0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6FB0">
        <w:rPr>
          <w:rFonts w:ascii="Times New Roman" w:eastAsia="Times New Roman" w:hAnsi="Times New Roman" w:cs="Times New Roman"/>
          <w:sz w:val="24"/>
          <w:szCs w:val="24"/>
          <w:lang w:eastAsia="ar-SA"/>
        </w:rPr>
        <w:t>2/ Wykonawca zobowiązany jest do wykonywania prac wskazanych w ust.1 lit a</w:t>
      </w:r>
      <w:r w:rsid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F96FB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96FB0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F96FB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96FB0"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r w:rsid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E37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68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96FB0">
        <w:rPr>
          <w:rFonts w:ascii="Times New Roman" w:eastAsia="Times New Roman" w:hAnsi="Times New Roman" w:cs="Times New Roman"/>
          <w:sz w:val="24"/>
          <w:szCs w:val="24"/>
          <w:lang w:eastAsia="ar-SA"/>
        </w:rPr>
        <w:t>w godzinach porannych, przed przybyciem pracowników do pracy</w:t>
      </w:r>
      <w:r w:rsid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96F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tj. do godziny 6:00, zaś </w:t>
      </w:r>
      <w:r w:rsid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96FB0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ciągłych opadów do systematycznego ich wykonywania.</w:t>
      </w:r>
    </w:p>
    <w:p w14:paraId="287049C8" w14:textId="54F7CBED" w:rsidR="00BB5520" w:rsidRPr="00F96FB0" w:rsidRDefault="00F96FB0" w:rsidP="00F96FB0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F96F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Wykonawca zobowiązany jest do bycia w stałej gotowości, monitorowania warunków pogodowych i samodzielnego, natychmiastowego rozpoczęcia świadczenia usług związanych </w:t>
      </w:r>
      <w:r w:rsidR="00931D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zimowym utrzymaniem nieruchomości. </w:t>
      </w:r>
    </w:p>
    <w:p w14:paraId="06B5068F" w14:textId="7D99DB53" w:rsidR="0002080C" w:rsidRDefault="00F96FB0" w:rsidP="00F96FB0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F96FB0">
        <w:rPr>
          <w:rFonts w:ascii="Times New Roman" w:eastAsia="Times New Roman" w:hAnsi="Times New Roman" w:cs="Times New Roman"/>
          <w:sz w:val="24"/>
          <w:szCs w:val="24"/>
          <w:lang w:eastAsia="ar-SA"/>
        </w:rPr>
        <w:t>/ Wykonawca zobowiąz</w:t>
      </w:r>
      <w:r w:rsid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t>any</w:t>
      </w:r>
      <w:r w:rsidRPr="00F96F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t>jest</w:t>
      </w:r>
      <w:r w:rsidRPr="00F96F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zabezpieczenia niezbędnej ilości materiału </w:t>
      </w:r>
      <w:proofErr w:type="spellStart"/>
      <w:r w:rsidRPr="00F96FB0">
        <w:rPr>
          <w:rFonts w:ascii="Times New Roman" w:eastAsia="Times New Roman" w:hAnsi="Times New Roman" w:cs="Times New Roman"/>
          <w:sz w:val="24"/>
          <w:szCs w:val="24"/>
          <w:lang w:eastAsia="ar-SA"/>
        </w:rPr>
        <w:t>uszorstniającego</w:t>
      </w:r>
      <w:proofErr w:type="spellEnd"/>
      <w:r w:rsidRPr="00F96F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prowadzenia akcji zimowej. Wykonawca poniesie koszty z tytułu zakupu wszystkich niezbędnych materiałów do wykonania czynności będących przedmiotem zamówienia.</w:t>
      </w:r>
    </w:p>
    <w:p w14:paraId="69C9404A" w14:textId="77777777" w:rsidR="0002080C" w:rsidRPr="00F43375" w:rsidRDefault="0002080C" w:rsidP="0002080C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375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Podstawą rozliczenia za zakupiony materiał będzie faktura obciążającą Zamawiającego, wystawiona przez Wykonawcę.</w:t>
      </w:r>
    </w:p>
    <w:p w14:paraId="644AD48A" w14:textId="0B26F070" w:rsidR="00F96FB0" w:rsidRPr="0002080C" w:rsidRDefault="00B6709C" w:rsidP="0002080C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6</w:t>
      </w:r>
      <w:r w:rsidR="00F96FB0" w:rsidRPr="000208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Zamawiający na okres realizacji zamówienia udostępni Wykonawcy pojemniki na przechowywanie materiałów </w:t>
      </w:r>
      <w:proofErr w:type="spellStart"/>
      <w:r w:rsidR="00F96FB0" w:rsidRPr="0002080C">
        <w:rPr>
          <w:rFonts w:ascii="Times New Roman" w:eastAsia="Times New Roman" w:hAnsi="Times New Roman" w:cs="Times New Roman"/>
          <w:sz w:val="24"/>
          <w:szCs w:val="24"/>
          <w:lang w:eastAsia="ar-SA"/>
        </w:rPr>
        <w:t>uszorstniających</w:t>
      </w:r>
      <w:proofErr w:type="spellEnd"/>
      <w:r w:rsidR="00F96FB0" w:rsidRPr="0002080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5C8A7C6" w14:textId="640B0600" w:rsidR="00F96FB0" w:rsidRPr="0077186E" w:rsidRDefault="00B6709C" w:rsidP="0002080C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F96FB0" w:rsidRPr="0077186E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BB5520" w:rsidRPr="007718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96FB0" w:rsidRPr="0077186E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</w:t>
      </w:r>
      <w:r w:rsid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t>any</w:t>
      </w:r>
      <w:r w:rsidR="00F96FB0" w:rsidRPr="007718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4DA7">
        <w:rPr>
          <w:rFonts w:ascii="Times New Roman" w:eastAsia="Times New Roman" w:hAnsi="Times New Roman" w:cs="Times New Roman"/>
          <w:sz w:val="24"/>
          <w:szCs w:val="24"/>
          <w:lang w:eastAsia="ar-SA"/>
        </w:rPr>
        <w:t>jest</w:t>
      </w:r>
      <w:r w:rsidR="00F96FB0" w:rsidRPr="007718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zagospodarowania odpadów powstałych w wyniku realizacji przedmiotu zamówienia np. opakowania, pojemniki lub worki po materiałach </w:t>
      </w:r>
      <w:proofErr w:type="spellStart"/>
      <w:r w:rsidR="00F96FB0" w:rsidRPr="0077186E">
        <w:rPr>
          <w:rFonts w:ascii="Times New Roman" w:eastAsia="Times New Roman" w:hAnsi="Times New Roman" w:cs="Times New Roman"/>
          <w:sz w:val="24"/>
          <w:szCs w:val="24"/>
          <w:lang w:eastAsia="ar-SA"/>
        </w:rPr>
        <w:t>uszorstniających</w:t>
      </w:r>
      <w:proofErr w:type="spellEnd"/>
      <w:r w:rsidR="00F96FB0" w:rsidRPr="007718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1DD91127" w14:textId="02983863" w:rsidR="00F96FB0" w:rsidRPr="0002080C" w:rsidRDefault="00B6709C" w:rsidP="0002080C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F96FB0" w:rsidRPr="000208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Wykonawca ponosi odpowiedzialność za szkody w środowisku zaistniałe u Zamawiającego w wyniku nieprawidłowej realizacji przedmiotu zamówienia. </w:t>
      </w:r>
    </w:p>
    <w:p w14:paraId="2B73BDD1" w14:textId="77777777" w:rsidR="00F96FB0" w:rsidRDefault="00F96FB0" w:rsidP="0002080C">
      <w:pPr>
        <w:pStyle w:val="Akapitzlist"/>
        <w:ind w:left="360"/>
      </w:pPr>
    </w:p>
    <w:p w14:paraId="1245BAB1" w14:textId="77777777" w:rsidR="00F96FB0" w:rsidRPr="00F43375" w:rsidRDefault="00F96FB0" w:rsidP="0002080C">
      <w:pPr>
        <w:pStyle w:val="Akapitzlist"/>
        <w:ind w:left="360"/>
      </w:pPr>
    </w:p>
    <w:p w14:paraId="1817E1E2" w14:textId="77777777" w:rsidR="00F96FB0" w:rsidRPr="00F96FB0" w:rsidRDefault="00F96FB0" w:rsidP="00F96FB0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67415CD0" w14:textId="77777777" w:rsidR="00A61E98" w:rsidRPr="00F43375" w:rsidRDefault="00A61E98"/>
    <w:sectPr w:rsidR="00A61E98" w:rsidRPr="00F43375" w:rsidSect="000A25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8019" w14:textId="77777777" w:rsidR="00C644BA" w:rsidRDefault="00C644BA" w:rsidP="00376113">
      <w:pPr>
        <w:spacing w:after="0" w:line="240" w:lineRule="auto"/>
      </w:pPr>
      <w:r>
        <w:separator/>
      </w:r>
    </w:p>
  </w:endnote>
  <w:endnote w:type="continuationSeparator" w:id="0">
    <w:p w14:paraId="1E746B08" w14:textId="77777777" w:rsidR="00C644BA" w:rsidRDefault="00C644BA" w:rsidP="0037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263222"/>
      <w:docPartObj>
        <w:docPartGallery w:val="Page Numbers (Bottom of Page)"/>
        <w:docPartUnique/>
      </w:docPartObj>
    </w:sdtPr>
    <w:sdtEndPr/>
    <w:sdtContent>
      <w:p w14:paraId="3B4FDCA3" w14:textId="77777777" w:rsidR="00376113" w:rsidRDefault="000A25A0">
        <w:pPr>
          <w:pStyle w:val="Stopka"/>
          <w:jc w:val="center"/>
        </w:pPr>
        <w:r>
          <w:fldChar w:fldCharType="begin"/>
        </w:r>
        <w:r w:rsidR="00376113">
          <w:instrText>PAGE   \* MERGEFORMAT</w:instrText>
        </w:r>
        <w:r>
          <w:fldChar w:fldCharType="separate"/>
        </w:r>
        <w:r w:rsidR="002D74AE">
          <w:rPr>
            <w:noProof/>
          </w:rPr>
          <w:t>5</w:t>
        </w:r>
        <w:r>
          <w:fldChar w:fldCharType="end"/>
        </w:r>
      </w:p>
    </w:sdtContent>
  </w:sdt>
  <w:p w14:paraId="01D02306" w14:textId="77777777" w:rsidR="00376113" w:rsidRDefault="00376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BD42" w14:textId="77777777" w:rsidR="00C644BA" w:rsidRDefault="00C644BA" w:rsidP="00376113">
      <w:pPr>
        <w:spacing w:after="0" w:line="240" w:lineRule="auto"/>
      </w:pPr>
      <w:r>
        <w:separator/>
      </w:r>
    </w:p>
  </w:footnote>
  <w:footnote w:type="continuationSeparator" w:id="0">
    <w:p w14:paraId="6D912222" w14:textId="77777777" w:rsidR="00C644BA" w:rsidRDefault="00C644BA" w:rsidP="00376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816A628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trike w:val="0"/>
        <w:color w:val="000000"/>
      </w:rPr>
    </w:lvl>
  </w:abstractNum>
  <w:abstractNum w:abstractNumId="1" w15:restartNumberingAfterBreak="0">
    <w:nsid w:val="079341AD"/>
    <w:multiLevelType w:val="hybridMultilevel"/>
    <w:tmpl w:val="76FC40A2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95F8B"/>
    <w:multiLevelType w:val="hybridMultilevel"/>
    <w:tmpl w:val="65AAA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13146"/>
    <w:multiLevelType w:val="hybridMultilevel"/>
    <w:tmpl w:val="015A5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97CC9"/>
    <w:multiLevelType w:val="hybridMultilevel"/>
    <w:tmpl w:val="FE1C0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B7A46"/>
    <w:multiLevelType w:val="hybridMultilevel"/>
    <w:tmpl w:val="760AC9A4"/>
    <w:lvl w:ilvl="0" w:tplc="B0A8A3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57126F"/>
    <w:multiLevelType w:val="hybridMultilevel"/>
    <w:tmpl w:val="2C5C23E8"/>
    <w:lvl w:ilvl="0" w:tplc="1F36D3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D2"/>
    <w:rsid w:val="0002080C"/>
    <w:rsid w:val="00054670"/>
    <w:rsid w:val="000641F2"/>
    <w:rsid w:val="00066E30"/>
    <w:rsid w:val="00073CD3"/>
    <w:rsid w:val="000A25A0"/>
    <w:rsid w:val="000C0BD2"/>
    <w:rsid w:val="00102F05"/>
    <w:rsid w:val="0012556F"/>
    <w:rsid w:val="00132F4B"/>
    <w:rsid w:val="00150311"/>
    <w:rsid w:val="001575F8"/>
    <w:rsid w:val="001804A6"/>
    <w:rsid w:val="001A5A15"/>
    <w:rsid w:val="00223775"/>
    <w:rsid w:val="00243182"/>
    <w:rsid w:val="002D74AE"/>
    <w:rsid w:val="00312BA6"/>
    <w:rsid w:val="00373CC9"/>
    <w:rsid w:val="00376113"/>
    <w:rsid w:val="003E4784"/>
    <w:rsid w:val="00414483"/>
    <w:rsid w:val="004564C8"/>
    <w:rsid w:val="00496890"/>
    <w:rsid w:val="004D5E4F"/>
    <w:rsid w:val="004E0425"/>
    <w:rsid w:val="005243E4"/>
    <w:rsid w:val="00577379"/>
    <w:rsid w:val="00592C19"/>
    <w:rsid w:val="006310F9"/>
    <w:rsid w:val="00636D93"/>
    <w:rsid w:val="006D55F9"/>
    <w:rsid w:val="00715989"/>
    <w:rsid w:val="007208DF"/>
    <w:rsid w:val="007251B6"/>
    <w:rsid w:val="0077186E"/>
    <w:rsid w:val="007825EB"/>
    <w:rsid w:val="00787740"/>
    <w:rsid w:val="00795DB9"/>
    <w:rsid w:val="0079788E"/>
    <w:rsid w:val="007B62AA"/>
    <w:rsid w:val="008622EF"/>
    <w:rsid w:val="008D7EA9"/>
    <w:rsid w:val="0092536E"/>
    <w:rsid w:val="00931D9F"/>
    <w:rsid w:val="009D5E36"/>
    <w:rsid w:val="00A038F3"/>
    <w:rsid w:val="00A34DA7"/>
    <w:rsid w:val="00A43A75"/>
    <w:rsid w:val="00A52AB0"/>
    <w:rsid w:val="00A53323"/>
    <w:rsid w:val="00A61E98"/>
    <w:rsid w:val="00A7471B"/>
    <w:rsid w:val="00B337D3"/>
    <w:rsid w:val="00B33CAE"/>
    <w:rsid w:val="00B3747E"/>
    <w:rsid w:val="00B510CE"/>
    <w:rsid w:val="00B6709C"/>
    <w:rsid w:val="00B824D2"/>
    <w:rsid w:val="00B83802"/>
    <w:rsid w:val="00BB5520"/>
    <w:rsid w:val="00BD4AC9"/>
    <w:rsid w:val="00C127D0"/>
    <w:rsid w:val="00C644BA"/>
    <w:rsid w:val="00C65BAD"/>
    <w:rsid w:val="00CC1F87"/>
    <w:rsid w:val="00D32931"/>
    <w:rsid w:val="00D34EA4"/>
    <w:rsid w:val="00D72847"/>
    <w:rsid w:val="00DA7258"/>
    <w:rsid w:val="00DC6022"/>
    <w:rsid w:val="00E37BD3"/>
    <w:rsid w:val="00E87841"/>
    <w:rsid w:val="00E9032A"/>
    <w:rsid w:val="00EE2865"/>
    <w:rsid w:val="00F11949"/>
    <w:rsid w:val="00F3212C"/>
    <w:rsid w:val="00F43375"/>
    <w:rsid w:val="00F644C1"/>
    <w:rsid w:val="00F96FB0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0E76"/>
  <w15:docId w15:val="{27A0305D-98AD-4319-9581-64F031E1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F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113"/>
  </w:style>
  <w:style w:type="paragraph" w:styleId="Stopka">
    <w:name w:val="footer"/>
    <w:basedOn w:val="Normalny"/>
    <w:link w:val="StopkaZnak"/>
    <w:uiPriority w:val="99"/>
    <w:unhideWhenUsed/>
    <w:rsid w:val="0037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113"/>
  </w:style>
  <w:style w:type="character" w:styleId="Odwoaniedokomentarza">
    <w:name w:val="annotation reference"/>
    <w:basedOn w:val="Domylnaczcionkaakapitu"/>
    <w:uiPriority w:val="99"/>
    <w:semiHidden/>
    <w:unhideWhenUsed/>
    <w:rsid w:val="007251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1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1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1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1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2282</Words>
  <Characters>13698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Śmidecka</dc:creator>
  <cp:keywords/>
  <dc:description/>
  <cp:lastModifiedBy>Monika Myzik</cp:lastModifiedBy>
  <cp:revision>3</cp:revision>
  <cp:lastPrinted>2021-10-19T08:33:00Z</cp:lastPrinted>
  <dcterms:created xsi:type="dcterms:W3CDTF">2021-11-16T07:50:00Z</dcterms:created>
  <dcterms:modified xsi:type="dcterms:W3CDTF">2021-11-16T10:47:00Z</dcterms:modified>
</cp:coreProperties>
</file>